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FABB78" w14:textId="38196487" w:rsidR="006938B9" w:rsidRDefault="006938B9" w:rsidP="006938B9">
      <w:pPr>
        <w:widowControl/>
        <w:adjustRightInd w:val="0"/>
        <w:jc w:val="center"/>
        <w:rPr>
          <w:rFonts w:ascii="Arial" w:eastAsiaTheme="minorHAnsi" w:hAnsi="Arial" w:cs="Arial"/>
          <w:b/>
          <w:bCs/>
          <w:color w:val="000000"/>
          <w:lang w:val="pt-BR"/>
        </w:rPr>
      </w:pPr>
      <w:r w:rsidRPr="006938B9">
        <w:rPr>
          <w:rFonts w:ascii="Arial" w:eastAsiaTheme="minorHAnsi" w:hAnsi="Arial" w:cs="Arial"/>
          <w:b/>
          <w:bCs/>
          <w:color w:val="000000"/>
          <w:lang w:val="pt-BR"/>
        </w:rPr>
        <w:t xml:space="preserve">ANEXO </w:t>
      </w:r>
      <w:r w:rsidR="008813A7">
        <w:rPr>
          <w:rFonts w:ascii="Arial" w:eastAsiaTheme="minorHAnsi" w:hAnsi="Arial" w:cs="Arial"/>
          <w:b/>
          <w:bCs/>
          <w:color w:val="000000"/>
          <w:lang w:val="pt-BR"/>
        </w:rPr>
        <w:t>III</w:t>
      </w:r>
      <w:r w:rsidR="00601773">
        <w:rPr>
          <w:rFonts w:ascii="Arial" w:eastAsiaTheme="minorHAnsi" w:hAnsi="Arial" w:cs="Arial"/>
          <w:b/>
          <w:bCs/>
          <w:color w:val="000000"/>
          <w:lang w:val="pt-BR"/>
        </w:rPr>
        <w:t xml:space="preserve"> –</w:t>
      </w:r>
      <w:r w:rsidR="00D95238">
        <w:rPr>
          <w:rFonts w:ascii="Arial" w:eastAsiaTheme="minorHAnsi" w:hAnsi="Arial" w:cs="Arial"/>
          <w:b/>
          <w:bCs/>
          <w:color w:val="000000"/>
          <w:lang w:val="pt-BR"/>
        </w:rPr>
        <w:t xml:space="preserve"> </w:t>
      </w:r>
      <w:r w:rsidR="00453DAB" w:rsidRPr="00453DAB">
        <w:rPr>
          <w:rFonts w:ascii="Arial" w:eastAsiaTheme="minorHAnsi" w:hAnsi="Arial" w:cs="Arial"/>
          <w:b/>
          <w:bCs/>
          <w:color w:val="000000"/>
          <w:lang w:val="pt-BR"/>
        </w:rPr>
        <w:t>DECLARAÇÕES GERAIS</w:t>
      </w:r>
    </w:p>
    <w:p w14:paraId="3B5090CF" w14:textId="77777777" w:rsidR="004A57D5" w:rsidRDefault="004A57D5" w:rsidP="006938B9">
      <w:pPr>
        <w:widowControl/>
        <w:adjustRightInd w:val="0"/>
        <w:jc w:val="center"/>
        <w:rPr>
          <w:rFonts w:ascii="Arial" w:eastAsiaTheme="minorHAnsi" w:hAnsi="Arial" w:cs="Arial"/>
          <w:b/>
          <w:bCs/>
          <w:color w:val="000000"/>
          <w:lang w:val="pt-BR"/>
        </w:rPr>
      </w:pPr>
    </w:p>
    <w:p w14:paraId="15119884" w14:textId="77777777" w:rsidR="004A57D5" w:rsidRDefault="004A57D5" w:rsidP="006938B9">
      <w:pPr>
        <w:widowControl/>
        <w:adjustRightInd w:val="0"/>
        <w:jc w:val="center"/>
        <w:rPr>
          <w:rFonts w:ascii="Arial" w:eastAsiaTheme="minorHAnsi" w:hAnsi="Arial" w:cs="Arial"/>
          <w:b/>
          <w:bCs/>
          <w:color w:val="000000"/>
          <w:lang w:val="pt-BR"/>
        </w:rPr>
      </w:pPr>
    </w:p>
    <w:p w14:paraId="23D244FD" w14:textId="77777777" w:rsidR="00F21CDF" w:rsidRPr="00E924E8" w:rsidRDefault="00F21CDF" w:rsidP="00E924E8">
      <w:pPr>
        <w:pStyle w:val="Corpodetexto"/>
        <w:spacing w:before="17" w:line="360" w:lineRule="auto"/>
        <w:ind w:right="88"/>
        <w:jc w:val="both"/>
        <w:rPr>
          <w:rFonts w:ascii="Arial" w:hAnsi="Arial" w:cs="Arial"/>
          <w:sz w:val="20"/>
          <w:szCs w:val="20"/>
          <w:lang w:val="pt-BR"/>
        </w:rPr>
      </w:pPr>
    </w:p>
    <w:p w14:paraId="52542FB2" w14:textId="67B10C47" w:rsidR="004A57D5" w:rsidRDefault="00E924E8" w:rsidP="004A57D5">
      <w:pPr>
        <w:pStyle w:val="Corpodetexto"/>
        <w:spacing w:before="17" w:line="360" w:lineRule="auto"/>
        <w:ind w:right="88"/>
        <w:jc w:val="both"/>
        <w:rPr>
          <w:rFonts w:ascii="Arial" w:hAnsi="Arial" w:cs="Arial"/>
          <w:lang w:val="pt-BR"/>
        </w:rPr>
      </w:pPr>
      <w:r w:rsidRPr="00E924E8">
        <w:rPr>
          <w:rFonts w:ascii="Arial" w:hAnsi="Arial" w:cs="Arial"/>
          <w:sz w:val="20"/>
          <w:szCs w:val="20"/>
          <w:lang w:val="pt-BR"/>
        </w:rPr>
        <w:t xml:space="preserve"> </w:t>
      </w:r>
      <w:r>
        <w:rPr>
          <w:rFonts w:ascii="Arial" w:hAnsi="Arial" w:cs="Arial"/>
          <w:sz w:val="20"/>
          <w:szCs w:val="20"/>
          <w:lang w:val="pt-BR"/>
        </w:rPr>
        <w:tab/>
      </w:r>
      <w:r w:rsidR="00CE491A" w:rsidRPr="00CE491A">
        <w:rPr>
          <w:rFonts w:ascii="Arial" w:hAnsi="Arial" w:cs="Arial"/>
          <w:lang w:val="pt-BR"/>
        </w:rPr>
        <w:t xml:space="preserve">A empresa </w:t>
      </w:r>
      <w:r w:rsidR="00601773">
        <w:rPr>
          <w:rFonts w:ascii="Arial" w:hAnsi="Arial" w:cs="Arial"/>
          <w:lang w:val="pt-BR"/>
        </w:rPr>
        <w:t>HJR ENGENHARIA LTDA</w:t>
      </w:r>
      <w:r w:rsidR="00CE491A" w:rsidRPr="00CE491A">
        <w:rPr>
          <w:rFonts w:ascii="Arial" w:hAnsi="Arial" w:cs="Arial"/>
          <w:lang w:val="pt-BR"/>
        </w:rPr>
        <w:t>, CNPJ nº 43.707.950/0001-63, com sede na AV</w:t>
      </w:r>
      <w:r w:rsidR="008813A7">
        <w:rPr>
          <w:rFonts w:ascii="Arial" w:hAnsi="Arial" w:cs="Arial"/>
          <w:lang w:val="pt-BR"/>
        </w:rPr>
        <w:t>. ARAGUAIA</w:t>
      </w:r>
      <w:r w:rsidR="00CE491A" w:rsidRPr="00CE491A">
        <w:rPr>
          <w:rFonts w:ascii="Arial" w:hAnsi="Arial" w:cs="Arial"/>
          <w:lang w:val="pt-BR"/>
        </w:rPr>
        <w:t>, N.º</w:t>
      </w:r>
      <w:r w:rsidR="008813A7">
        <w:rPr>
          <w:rFonts w:ascii="Arial" w:hAnsi="Arial" w:cs="Arial"/>
          <w:lang w:val="pt-BR"/>
        </w:rPr>
        <w:t xml:space="preserve"> 404, SALA 01</w:t>
      </w:r>
      <w:r w:rsidR="00CE491A" w:rsidRPr="00CE491A">
        <w:rPr>
          <w:rFonts w:ascii="Arial" w:hAnsi="Arial" w:cs="Arial"/>
          <w:lang w:val="pt-BR"/>
        </w:rPr>
        <w:t xml:space="preserve">, CENTRO, </w:t>
      </w:r>
      <w:r w:rsidR="008813A7">
        <w:rPr>
          <w:rFonts w:ascii="Arial" w:hAnsi="Arial" w:cs="Arial"/>
          <w:lang w:val="pt-BR"/>
        </w:rPr>
        <w:t>ÁGUA BOA</w:t>
      </w:r>
      <w:r w:rsidR="00CE491A" w:rsidRPr="00CE491A">
        <w:rPr>
          <w:rFonts w:ascii="Arial" w:hAnsi="Arial" w:cs="Arial"/>
          <w:lang w:val="pt-BR"/>
        </w:rPr>
        <w:t xml:space="preserve"> – MT, CEP: 78.6</w:t>
      </w:r>
      <w:r w:rsidR="008813A7">
        <w:rPr>
          <w:rFonts w:ascii="Arial" w:hAnsi="Arial" w:cs="Arial"/>
          <w:lang w:val="pt-BR"/>
        </w:rPr>
        <w:t>3</w:t>
      </w:r>
      <w:r w:rsidR="00CE491A" w:rsidRPr="00CE491A">
        <w:rPr>
          <w:rFonts w:ascii="Arial" w:hAnsi="Arial" w:cs="Arial"/>
          <w:lang w:val="pt-BR"/>
        </w:rPr>
        <w:t>5-000, por intermédio de seu representante legal o Sr</w:t>
      </w:r>
      <w:r w:rsidR="00601773">
        <w:rPr>
          <w:rFonts w:ascii="Arial" w:hAnsi="Arial" w:cs="Arial"/>
          <w:lang w:val="pt-BR"/>
        </w:rPr>
        <w:t>.</w:t>
      </w:r>
      <w:r w:rsidR="00CE491A" w:rsidRPr="00CE491A">
        <w:rPr>
          <w:rFonts w:ascii="Arial" w:hAnsi="Arial" w:cs="Arial"/>
          <w:lang w:val="pt-BR"/>
        </w:rPr>
        <w:t xml:space="preserve"> HÉRCULES JUNIOR FERNANDES LOPES</w:t>
      </w:r>
      <w:r w:rsidR="008813A7">
        <w:rPr>
          <w:rFonts w:ascii="Arial" w:hAnsi="Arial" w:cs="Arial"/>
          <w:lang w:val="pt-BR"/>
        </w:rPr>
        <w:t xml:space="preserve"> MARTINS</w:t>
      </w:r>
      <w:r w:rsidR="00CE491A" w:rsidRPr="00CE491A">
        <w:rPr>
          <w:rFonts w:ascii="Arial" w:hAnsi="Arial" w:cs="Arial"/>
          <w:lang w:val="pt-BR"/>
        </w:rPr>
        <w:t>, portador(a) da cédula de identidade RG nº 2703028-8 SEJUSP/MT, e do CPF nº 056.151.211-65, interessada em participar d</w:t>
      </w:r>
      <w:r w:rsidR="00453DAB">
        <w:rPr>
          <w:rFonts w:ascii="Arial" w:hAnsi="Arial" w:cs="Arial"/>
          <w:lang w:val="pt-BR"/>
        </w:rPr>
        <w:t>a</w:t>
      </w:r>
      <w:r w:rsidR="004A57D5">
        <w:rPr>
          <w:rFonts w:ascii="Arial" w:hAnsi="Arial" w:cs="Arial"/>
          <w:lang w:val="pt-BR"/>
        </w:rPr>
        <w:t xml:space="preserve"> </w:t>
      </w:r>
      <w:r w:rsidR="00453DAB" w:rsidRPr="00453DAB">
        <w:rPr>
          <w:rFonts w:ascii="Arial" w:hAnsi="Arial" w:cs="Arial"/>
          <w:b/>
          <w:bCs/>
          <w:lang w:val="pt-BR"/>
        </w:rPr>
        <w:t>Concorrência Eletrônica nº 003/2025</w:t>
      </w:r>
      <w:r w:rsidR="00CE491A" w:rsidRPr="00CE491A">
        <w:rPr>
          <w:rFonts w:ascii="Arial" w:hAnsi="Arial" w:cs="Arial"/>
          <w:lang w:val="pt-BR"/>
        </w:rPr>
        <w:t xml:space="preserve">, promovido pela Prefeitura Municipal de </w:t>
      </w:r>
      <w:r w:rsidR="00453DAB">
        <w:rPr>
          <w:rFonts w:ascii="Arial" w:hAnsi="Arial" w:cs="Arial"/>
          <w:lang w:val="pt-BR"/>
        </w:rPr>
        <w:t>CATALÃO - GO</w:t>
      </w:r>
      <w:r w:rsidR="00CE491A" w:rsidRPr="00CE491A">
        <w:rPr>
          <w:rFonts w:ascii="Arial" w:hAnsi="Arial" w:cs="Arial"/>
          <w:lang w:val="pt-BR"/>
        </w:rPr>
        <w:t xml:space="preserve">, </w:t>
      </w:r>
      <w:r w:rsidR="00CE491A" w:rsidRPr="00601773">
        <w:rPr>
          <w:rFonts w:ascii="Arial" w:hAnsi="Arial" w:cs="Arial"/>
          <w:b/>
          <w:bCs/>
          <w:lang w:val="pt-BR"/>
        </w:rPr>
        <w:t>DECLARA</w:t>
      </w:r>
      <w:r w:rsidR="00CE491A" w:rsidRPr="00CE491A">
        <w:rPr>
          <w:rFonts w:ascii="Arial" w:hAnsi="Arial" w:cs="Arial"/>
          <w:lang w:val="pt-BR"/>
        </w:rPr>
        <w:t>,</w:t>
      </w:r>
      <w:r w:rsidR="00CE491A">
        <w:rPr>
          <w:rFonts w:ascii="Arial" w:hAnsi="Arial" w:cs="Arial"/>
          <w:lang w:val="pt-BR"/>
        </w:rPr>
        <w:t xml:space="preserve"> </w:t>
      </w:r>
      <w:r w:rsidR="004A57D5" w:rsidRPr="004A57D5">
        <w:rPr>
          <w:rFonts w:ascii="Arial" w:hAnsi="Arial" w:cs="Arial"/>
          <w:lang w:val="pt-BR"/>
        </w:rPr>
        <w:t xml:space="preserve">sob as penas da lei, que: </w:t>
      </w:r>
    </w:p>
    <w:p w14:paraId="12B196D3" w14:textId="77777777" w:rsidR="00453DAB" w:rsidRPr="00453DAB" w:rsidRDefault="00453DAB" w:rsidP="00453DAB">
      <w:pPr>
        <w:pStyle w:val="Corpodetexto"/>
        <w:spacing w:before="17" w:line="360" w:lineRule="auto"/>
        <w:ind w:right="88"/>
        <w:jc w:val="both"/>
        <w:rPr>
          <w:rFonts w:ascii="Arial" w:hAnsi="Arial" w:cs="Arial"/>
          <w:lang w:val="pt-BR"/>
        </w:rPr>
      </w:pPr>
    </w:p>
    <w:p w14:paraId="435AE3B7" w14:textId="2AADB9E0" w:rsidR="00453DAB" w:rsidRDefault="00453DAB" w:rsidP="00453DAB">
      <w:pPr>
        <w:pStyle w:val="Corpodetexto"/>
        <w:numPr>
          <w:ilvl w:val="0"/>
          <w:numId w:val="9"/>
        </w:numPr>
        <w:spacing w:before="17" w:line="360" w:lineRule="auto"/>
        <w:ind w:right="88"/>
        <w:jc w:val="both"/>
        <w:rPr>
          <w:rFonts w:ascii="Arial" w:hAnsi="Arial" w:cs="Arial"/>
          <w:lang w:val="pt-BR"/>
        </w:rPr>
      </w:pPr>
      <w:r w:rsidRPr="00453DAB">
        <w:rPr>
          <w:rFonts w:ascii="Arial" w:hAnsi="Arial" w:cs="Arial"/>
          <w:lang w:val="pt-BR"/>
        </w:rPr>
        <w:t xml:space="preserve">as sanções administrativas cabíveis e sob as penas da lei, que não está impedida de participar de licitações promovidas pelo Município de Catalão, e nem foi declarada inidônea para licitar, inexistindo até a presente data fatos impeditivos para sua habilitação ou que invalide a sua participação no presente certame, ciente da obrigatoriedade de declarar ocorrências posteriores; </w:t>
      </w:r>
    </w:p>
    <w:p w14:paraId="4A29A37F" w14:textId="77777777" w:rsidR="00453DAB" w:rsidRDefault="00453DAB" w:rsidP="00453DAB">
      <w:pPr>
        <w:pStyle w:val="Corpodetexto"/>
        <w:spacing w:before="17" w:line="360" w:lineRule="auto"/>
        <w:ind w:left="720" w:right="88"/>
        <w:jc w:val="both"/>
        <w:rPr>
          <w:rFonts w:ascii="Arial" w:hAnsi="Arial" w:cs="Arial"/>
          <w:lang w:val="pt-BR"/>
        </w:rPr>
      </w:pPr>
    </w:p>
    <w:p w14:paraId="7D7BD020" w14:textId="77777777" w:rsidR="00453DAB" w:rsidRDefault="00453DAB" w:rsidP="00453DAB">
      <w:pPr>
        <w:pStyle w:val="Corpodetexto"/>
        <w:numPr>
          <w:ilvl w:val="0"/>
          <w:numId w:val="9"/>
        </w:numPr>
        <w:spacing w:before="17" w:line="360" w:lineRule="auto"/>
        <w:ind w:right="88"/>
        <w:jc w:val="both"/>
        <w:rPr>
          <w:rFonts w:ascii="Arial" w:hAnsi="Arial" w:cs="Arial"/>
          <w:lang w:val="pt-BR"/>
        </w:rPr>
      </w:pPr>
      <w:r w:rsidRPr="00453DAB">
        <w:rPr>
          <w:rFonts w:ascii="Arial" w:hAnsi="Arial" w:cs="Arial"/>
          <w:lang w:val="pt-BR"/>
        </w:rPr>
        <w:t xml:space="preserve">sob as sanções administrativas cabíveis e sob as penas da lei e para fins do disposto inciso XXXIII do art. 7º da Constituição Federal, que não emprega menor de 18 (dezoito) anos em trabalho noturno, perigoso ou insalubre e não emprega menores de 16 (dezesseis) anos; </w:t>
      </w:r>
    </w:p>
    <w:p w14:paraId="43C25CAF" w14:textId="77777777" w:rsidR="00453DAB" w:rsidRDefault="00453DAB" w:rsidP="00453DAB">
      <w:pPr>
        <w:pStyle w:val="Corpodetexto"/>
        <w:spacing w:before="17" w:line="360" w:lineRule="auto"/>
        <w:ind w:right="88"/>
        <w:jc w:val="both"/>
        <w:rPr>
          <w:rFonts w:ascii="Arial" w:hAnsi="Arial" w:cs="Arial"/>
          <w:lang w:val="pt-BR"/>
        </w:rPr>
      </w:pPr>
    </w:p>
    <w:p w14:paraId="50EF03CB" w14:textId="77777777" w:rsidR="00453DAB" w:rsidRDefault="00453DAB" w:rsidP="00453DAB">
      <w:pPr>
        <w:pStyle w:val="Corpodetexto"/>
        <w:numPr>
          <w:ilvl w:val="0"/>
          <w:numId w:val="9"/>
        </w:numPr>
        <w:spacing w:before="17" w:line="360" w:lineRule="auto"/>
        <w:ind w:right="88"/>
        <w:jc w:val="both"/>
        <w:rPr>
          <w:rFonts w:ascii="Arial" w:hAnsi="Arial" w:cs="Arial"/>
          <w:lang w:val="pt-BR"/>
        </w:rPr>
      </w:pPr>
      <w:r w:rsidRPr="00453DAB">
        <w:rPr>
          <w:rFonts w:ascii="Arial" w:hAnsi="Arial" w:cs="Arial"/>
          <w:lang w:val="pt-BR"/>
        </w:rPr>
        <w:t xml:space="preserve">sob as sanções administrativas cabíveis e sob as penas da lei, que a proposta apresentada para participar da presente Licitação foi elaborada de maneira independente pelo Licitante e o conteúdo da proposta não foi, no todo ou em parte, direta ou indiretamente, informado, discutido ou recebido de qualquer outro participante potencial ou de fato da presente Licitação, por qualquer meio ou por qualquer pessoa; </w:t>
      </w:r>
    </w:p>
    <w:p w14:paraId="26CFE25C" w14:textId="77777777" w:rsidR="00453DAB" w:rsidRDefault="00453DAB" w:rsidP="00453DAB">
      <w:pPr>
        <w:pStyle w:val="Corpodetexto"/>
        <w:spacing w:before="17" w:line="360" w:lineRule="auto"/>
        <w:ind w:right="88"/>
        <w:jc w:val="both"/>
        <w:rPr>
          <w:rFonts w:ascii="Arial" w:hAnsi="Arial" w:cs="Arial"/>
          <w:lang w:val="pt-BR"/>
        </w:rPr>
      </w:pPr>
    </w:p>
    <w:p w14:paraId="5FE97715" w14:textId="3E013F87" w:rsidR="00453DAB" w:rsidRPr="00453DAB" w:rsidRDefault="00453DAB" w:rsidP="00453DAB">
      <w:pPr>
        <w:pStyle w:val="Corpodetexto"/>
        <w:numPr>
          <w:ilvl w:val="0"/>
          <w:numId w:val="9"/>
        </w:numPr>
        <w:spacing w:before="17" w:line="360" w:lineRule="auto"/>
        <w:ind w:right="88"/>
        <w:jc w:val="both"/>
        <w:rPr>
          <w:rFonts w:ascii="Arial" w:hAnsi="Arial" w:cs="Arial"/>
          <w:lang w:val="pt-BR"/>
        </w:rPr>
      </w:pPr>
      <w:r w:rsidRPr="00453DAB">
        <w:rPr>
          <w:rFonts w:ascii="Arial" w:hAnsi="Arial" w:cs="Arial"/>
          <w:lang w:val="pt-BR"/>
        </w:rPr>
        <w:t xml:space="preserve">sob as sanções administrativas cabíveis e sob as penas da lei, que esta empresa, na presente data, é considerada: </w:t>
      </w:r>
    </w:p>
    <w:p w14:paraId="45F1883F" w14:textId="65C096EC" w:rsidR="00453DAB" w:rsidRPr="00453DAB" w:rsidRDefault="00453DAB" w:rsidP="00453DAB">
      <w:pPr>
        <w:pStyle w:val="Corpodetexto"/>
        <w:spacing w:before="17" w:line="360" w:lineRule="auto"/>
        <w:ind w:left="720" w:right="88"/>
        <w:jc w:val="both"/>
        <w:rPr>
          <w:rFonts w:ascii="Arial" w:hAnsi="Arial" w:cs="Arial"/>
          <w:lang w:val="pt-BR"/>
        </w:rPr>
      </w:pPr>
      <w:r w:rsidRPr="00453DAB">
        <w:rPr>
          <w:rFonts w:ascii="Arial" w:hAnsi="Arial" w:cs="Arial"/>
          <w:lang w:val="pt-BR"/>
        </w:rPr>
        <w:t>(</w:t>
      </w:r>
      <w:r>
        <w:rPr>
          <w:rFonts w:ascii="Arial" w:hAnsi="Arial" w:cs="Arial"/>
          <w:lang w:val="pt-BR"/>
        </w:rPr>
        <w:t>X</w:t>
      </w:r>
      <w:r w:rsidRPr="00453DAB">
        <w:rPr>
          <w:rFonts w:ascii="Arial" w:hAnsi="Arial" w:cs="Arial"/>
          <w:lang w:val="pt-BR"/>
        </w:rPr>
        <w:t xml:space="preserve">) MICROEMPRESA, conforme inciso I do art. 3º da Lei Complementar nº 123, de 14/12/2006; </w:t>
      </w:r>
    </w:p>
    <w:p w14:paraId="0EDE35E1" w14:textId="77777777" w:rsidR="00453DAB" w:rsidRDefault="00453DAB" w:rsidP="00453DAB">
      <w:pPr>
        <w:pStyle w:val="Corpodetexto"/>
        <w:spacing w:before="17" w:line="360" w:lineRule="auto"/>
        <w:ind w:right="88"/>
        <w:jc w:val="both"/>
        <w:rPr>
          <w:rFonts w:ascii="Arial" w:hAnsi="Arial" w:cs="Arial"/>
          <w:lang w:val="pt-BR"/>
        </w:rPr>
      </w:pPr>
    </w:p>
    <w:p w14:paraId="224A1826" w14:textId="77777777" w:rsidR="00453DAB" w:rsidRDefault="00453DAB" w:rsidP="00453DAB">
      <w:pPr>
        <w:pStyle w:val="Corpodetexto"/>
        <w:spacing w:before="17" w:line="360" w:lineRule="auto"/>
        <w:ind w:right="88" w:firstLine="720"/>
        <w:jc w:val="both"/>
        <w:rPr>
          <w:rFonts w:ascii="Arial" w:hAnsi="Arial" w:cs="Arial"/>
          <w:lang w:val="pt-BR"/>
        </w:rPr>
      </w:pPr>
      <w:r w:rsidRPr="00453DAB">
        <w:rPr>
          <w:rFonts w:ascii="Arial" w:hAnsi="Arial" w:cs="Arial"/>
          <w:lang w:val="pt-BR"/>
        </w:rPr>
        <w:t xml:space="preserve">Declara ainda que cumpre os requisitos legais para a qualificação como microempresa ou empresa de pequeno porte, estando apta a usufruir do tratamento favorecido estabelecido nos </w:t>
      </w:r>
      <w:proofErr w:type="spellStart"/>
      <w:r w:rsidRPr="00453DAB">
        <w:rPr>
          <w:rFonts w:ascii="Arial" w:hAnsi="Arial" w:cs="Arial"/>
          <w:lang w:val="pt-BR"/>
        </w:rPr>
        <w:t>arts</w:t>
      </w:r>
      <w:proofErr w:type="spellEnd"/>
      <w:r w:rsidRPr="00453DAB">
        <w:rPr>
          <w:rFonts w:ascii="Arial" w:hAnsi="Arial" w:cs="Arial"/>
          <w:lang w:val="pt-BR"/>
        </w:rPr>
        <w:t xml:space="preserve">. 42 a 49 daquela Lei Complementar, não se enquadrando em quaisquer vedações constantes no § 4º do art. 3º da referida lei. </w:t>
      </w:r>
    </w:p>
    <w:p w14:paraId="25BBC79F" w14:textId="77777777" w:rsidR="00453DAB" w:rsidRDefault="00453DAB" w:rsidP="00453DAB">
      <w:pPr>
        <w:pStyle w:val="Corpodetexto"/>
        <w:spacing w:before="17" w:line="360" w:lineRule="auto"/>
        <w:ind w:right="88" w:firstLine="720"/>
        <w:jc w:val="both"/>
        <w:rPr>
          <w:rFonts w:ascii="Arial" w:hAnsi="Arial" w:cs="Arial"/>
          <w:lang w:val="pt-BR"/>
        </w:rPr>
      </w:pPr>
    </w:p>
    <w:p w14:paraId="62F44F4F" w14:textId="51B8750E" w:rsidR="00453DAB" w:rsidRDefault="00453DAB" w:rsidP="00453DAB">
      <w:pPr>
        <w:pStyle w:val="Corpodetexto"/>
        <w:numPr>
          <w:ilvl w:val="0"/>
          <w:numId w:val="9"/>
        </w:numPr>
        <w:spacing w:before="17" w:line="360" w:lineRule="auto"/>
        <w:ind w:right="88"/>
        <w:jc w:val="both"/>
        <w:rPr>
          <w:rFonts w:ascii="Arial" w:hAnsi="Arial" w:cs="Arial"/>
          <w:lang w:val="pt-BR"/>
        </w:rPr>
      </w:pPr>
      <w:r w:rsidRPr="00453DAB">
        <w:rPr>
          <w:rFonts w:ascii="Arial" w:hAnsi="Arial" w:cs="Arial"/>
          <w:lang w:val="pt-BR"/>
        </w:rPr>
        <w:t xml:space="preserve">sob as sanções administrativas cabíveis e sob as penas da lei, não estar cumprindo sanção por inidoneidade, aplicada por qualquer órgão público ou entidade da esfera federal, estadual ou municipal; </w:t>
      </w:r>
    </w:p>
    <w:p w14:paraId="2248A89E" w14:textId="77777777" w:rsidR="00453DAB" w:rsidRPr="00453DAB" w:rsidRDefault="00453DAB" w:rsidP="00453DAB">
      <w:pPr>
        <w:pStyle w:val="Corpodetexto"/>
        <w:spacing w:before="17" w:line="360" w:lineRule="auto"/>
        <w:ind w:left="360" w:right="88"/>
        <w:jc w:val="both"/>
        <w:rPr>
          <w:rFonts w:ascii="Arial" w:hAnsi="Arial" w:cs="Arial"/>
          <w:lang w:val="pt-BR"/>
        </w:rPr>
      </w:pPr>
    </w:p>
    <w:p w14:paraId="51936483" w14:textId="77777777" w:rsidR="00453DAB" w:rsidRPr="00453DAB" w:rsidRDefault="00453DAB" w:rsidP="00453DAB">
      <w:pPr>
        <w:pStyle w:val="Corpodetexto"/>
        <w:numPr>
          <w:ilvl w:val="0"/>
          <w:numId w:val="9"/>
        </w:numPr>
        <w:spacing w:before="17" w:line="360" w:lineRule="auto"/>
        <w:ind w:right="88"/>
        <w:jc w:val="both"/>
        <w:rPr>
          <w:rFonts w:ascii="Arial" w:hAnsi="Arial" w:cs="Arial"/>
          <w:lang w:val="pt-BR"/>
        </w:rPr>
      </w:pPr>
      <w:r w:rsidRPr="00453DAB">
        <w:rPr>
          <w:rFonts w:ascii="Arial" w:hAnsi="Arial" w:cs="Arial"/>
          <w:lang w:val="pt-BR"/>
        </w:rPr>
        <w:t xml:space="preserve">sob as sanções administrativas cabíveis e sob as penas da lei, não estar cumprindo sanção por inidoneidade, aplicada por qualquer órgão público ou entidade da esfera federal, estadual ou municipal; </w:t>
      </w:r>
    </w:p>
    <w:p w14:paraId="1C60E4CE" w14:textId="77777777" w:rsidR="004A57D5" w:rsidRPr="004A57D5" w:rsidRDefault="004A57D5" w:rsidP="004A57D5">
      <w:pPr>
        <w:pStyle w:val="Corpodetexto"/>
        <w:spacing w:before="17" w:line="360" w:lineRule="auto"/>
        <w:ind w:right="88"/>
        <w:jc w:val="both"/>
        <w:rPr>
          <w:rFonts w:ascii="Arial" w:hAnsi="Arial" w:cs="Arial"/>
          <w:lang w:val="pt-BR"/>
        </w:rPr>
      </w:pPr>
    </w:p>
    <w:p w14:paraId="719D62AD" w14:textId="77777777" w:rsidR="00601773" w:rsidRPr="00601773" w:rsidRDefault="00601773" w:rsidP="00601773">
      <w:pPr>
        <w:pStyle w:val="Corpodetexto"/>
        <w:spacing w:before="17" w:line="360" w:lineRule="auto"/>
        <w:ind w:right="88"/>
        <w:jc w:val="both"/>
        <w:rPr>
          <w:rFonts w:ascii="Arial" w:hAnsi="Arial" w:cs="Arial"/>
        </w:rPr>
      </w:pPr>
    </w:p>
    <w:p w14:paraId="22014CC3" w14:textId="3CDAB921" w:rsidR="00DF1F76" w:rsidRDefault="008813A7" w:rsidP="0055261F">
      <w:pPr>
        <w:pStyle w:val="Corpodetexto"/>
        <w:spacing w:before="17" w:line="360" w:lineRule="auto"/>
        <w:ind w:right="88"/>
        <w:jc w:val="right"/>
        <w:rPr>
          <w:rFonts w:ascii="Arial" w:hAnsi="Arial" w:cs="Arial"/>
        </w:rPr>
      </w:pPr>
      <w:r>
        <w:rPr>
          <w:rFonts w:ascii="Arial" w:hAnsi="Arial" w:cs="Arial"/>
        </w:rPr>
        <w:t>Água Boa</w:t>
      </w:r>
      <w:r w:rsidR="00D83EAC">
        <w:rPr>
          <w:rFonts w:ascii="Arial" w:hAnsi="Arial" w:cs="Arial"/>
        </w:rPr>
        <w:t xml:space="preserve"> - MT, </w:t>
      </w:r>
      <w:r w:rsidR="00453DAB">
        <w:rPr>
          <w:rFonts w:ascii="Arial" w:hAnsi="Arial" w:cs="Arial"/>
        </w:rPr>
        <w:t xml:space="preserve">13 </w:t>
      </w:r>
      <w:r w:rsidR="00D83EAC">
        <w:rPr>
          <w:rFonts w:ascii="Arial" w:hAnsi="Arial" w:cs="Arial"/>
        </w:rPr>
        <w:t>de</w:t>
      </w:r>
      <w:r w:rsidR="00DE4700">
        <w:rPr>
          <w:rFonts w:ascii="Arial" w:hAnsi="Arial" w:cs="Arial"/>
        </w:rPr>
        <w:t xml:space="preserve"> </w:t>
      </w:r>
      <w:r>
        <w:rPr>
          <w:rFonts w:ascii="Arial" w:hAnsi="Arial" w:cs="Arial"/>
        </w:rPr>
        <w:t>maio</w:t>
      </w:r>
      <w:r w:rsidR="00D83EAC">
        <w:rPr>
          <w:rFonts w:ascii="Arial" w:hAnsi="Arial" w:cs="Arial"/>
        </w:rPr>
        <w:t xml:space="preserve"> de 202</w:t>
      </w:r>
      <w:r w:rsidR="00601773">
        <w:rPr>
          <w:rFonts w:ascii="Arial" w:hAnsi="Arial" w:cs="Arial"/>
        </w:rPr>
        <w:t>5</w:t>
      </w:r>
      <w:r w:rsidR="00D83EAC">
        <w:rPr>
          <w:rFonts w:ascii="Arial" w:hAnsi="Arial" w:cs="Arial"/>
        </w:rPr>
        <w:t>.</w:t>
      </w:r>
    </w:p>
    <w:p w14:paraId="2AF3CE93" w14:textId="77777777" w:rsidR="005F03CA" w:rsidRDefault="005F03CA" w:rsidP="00DF1F76">
      <w:pPr>
        <w:pStyle w:val="Default"/>
      </w:pPr>
    </w:p>
    <w:p w14:paraId="78C5943E" w14:textId="77777777" w:rsidR="00601773" w:rsidRDefault="00601773" w:rsidP="00DF1F76">
      <w:pPr>
        <w:pStyle w:val="Default"/>
      </w:pPr>
    </w:p>
    <w:p w14:paraId="5EBF8606" w14:textId="77777777" w:rsidR="00601773" w:rsidRDefault="00601773" w:rsidP="00DF1F76">
      <w:pPr>
        <w:pStyle w:val="Default"/>
      </w:pPr>
    </w:p>
    <w:p w14:paraId="3E676127" w14:textId="77777777" w:rsidR="00601773" w:rsidRDefault="00601773" w:rsidP="00DF1F76">
      <w:pPr>
        <w:pStyle w:val="Default"/>
      </w:pPr>
    </w:p>
    <w:p w14:paraId="66798381" w14:textId="77777777" w:rsidR="00601773" w:rsidRDefault="00601773" w:rsidP="00DF1F76">
      <w:pPr>
        <w:pStyle w:val="Default"/>
      </w:pPr>
    </w:p>
    <w:p w14:paraId="597F4885" w14:textId="7891EA24" w:rsidR="00DF1F76" w:rsidRPr="00DF1F76" w:rsidRDefault="00DF1F76" w:rsidP="00DF1F76">
      <w:pPr>
        <w:pStyle w:val="Default"/>
        <w:pBdr>
          <w:top w:val="single" w:sz="4" w:space="1" w:color="auto"/>
        </w:pBdr>
        <w:spacing w:line="276" w:lineRule="auto"/>
        <w:jc w:val="center"/>
        <w:rPr>
          <w:rFonts w:ascii="Arial" w:hAnsi="Arial" w:cs="Arial"/>
        </w:rPr>
      </w:pPr>
      <w:r w:rsidRPr="00DF1F76">
        <w:rPr>
          <w:rFonts w:ascii="Arial" w:hAnsi="Arial" w:cs="Arial"/>
        </w:rPr>
        <w:t>H</w:t>
      </w:r>
      <w:r w:rsidR="00C731C6">
        <w:rPr>
          <w:rFonts w:ascii="Arial" w:hAnsi="Arial" w:cs="Arial"/>
        </w:rPr>
        <w:t xml:space="preserve">ércules </w:t>
      </w:r>
      <w:r w:rsidRPr="00DF1F76">
        <w:rPr>
          <w:rFonts w:ascii="Arial" w:hAnsi="Arial" w:cs="Arial"/>
        </w:rPr>
        <w:t>J</w:t>
      </w:r>
      <w:r w:rsidR="00C731C6">
        <w:rPr>
          <w:rFonts w:ascii="Arial" w:hAnsi="Arial" w:cs="Arial"/>
        </w:rPr>
        <w:t>unior</w:t>
      </w:r>
      <w:r w:rsidRPr="00DF1F76">
        <w:rPr>
          <w:rFonts w:ascii="Arial" w:hAnsi="Arial" w:cs="Arial"/>
        </w:rPr>
        <w:t xml:space="preserve"> F</w:t>
      </w:r>
      <w:r w:rsidR="00C731C6">
        <w:rPr>
          <w:rFonts w:ascii="Arial" w:hAnsi="Arial" w:cs="Arial"/>
        </w:rPr>
        <w:t>.</w:t>
      </w:r>
      <w:r w:rsidRPr="00DF1F76">
        <w:rPr>
          <w:rFonts w:ascii="Arial" w:hAnsi="Arial" w:cs="Arial"/>
        </w:rPr>
        <w:t xml:space="preserve"> Lopes</w:t>
      </w:r>
      <w:r w:rsidR="004413C3">
        <w:rPr>
          <w:rFonts w:ascii="Arial" w:hAnsi="Arial" w:cs="Arial"/>
        </w:rPr>
        <w:t xml:space="preserve"> Martins</w:t>
      </w:r>
      <w:r w:rsidRPr="00DF1F76">
        <w:rPr>
          <w:rFonts w:ascii="Arial" w:hAnsi="Arial" w:cs="Arial"/>
        </w:rPr>
        <w:t xml:space="preserve"> – </w:t>
      </w:r>
      <w:proofErr w:type="spellStart"/>
      <w:r w:rsidRPr="00DF1F76">
        <w:rPr>
          <w:rFonts w:ascii="Arial" w:hAnsi="Arial" w:cs="Arial"/>
        </w:rPr>
        <w:t>Eng°</w:t>
      </w:r>
      <w:proofErr w:type="spellEnd"/>
      <w:r w:rsidRPr="00DF1F76">
        <w:rPr>
          <w:rFonts w:ascii="Arial" w:hAnsi="Arial" w:cs="Arial"/>
        </w:rPr>
        <w:t xml:space="preserve"> Civil – Crea 51430/MT</w:t>
      </w:r>
    </w:p>
    <w:p w14:paraId="1EBBD484" w14:textId="4C19BF57" w:rsidR="005F03CA" w:rsidRDefault="00DF1F76" w:rsidP="00DF1F76">
      <w:pPr>
        <w:pStyle w:val="Default"/>
        <w:spacing w:line="276" w:lineRule="auto"/>
        <w:jc w:val="center"/>
        <w:rPr>
          <w:rFonts w:ascii="Arial" w:hAnsi="Arial" w:cs="Arial"/>
        </w:rPr>
      </w:pPr>
      <w:r w:rsidRPr="00DF1F76">
        <w:rPr>
          <w:rFonts w:ascii="Arial" w:hAnsi="Arial" w:cs="Arial"/>
        </w:rPr>
        <w:t>CPF: 056.151.211-6</w:t>
      </w:r>
      <w:r w:rsidR="00D83EAC">
        <w:rPr>
          <w:rFonts w:ascii="Arial" w:hAnsi="Arial" w:cs="Arial"/>
        </w:rPr>
        <w:t>5</w:t>
      </w:r>
    </w:p>
    <w:p w14:paraId="05F5F7CD" w14:textId="7D252917" w:rsidR="00DF1F76" w:rsidRPr="00702ECF" w:rsidRDefault="005F03CA" w:rsidP="00453DAB">
      <w:pPr>
        <w:pStyle w:val="Default"/>
        <w:spacing w:line="276" w:lineRule="auto"/>
        <w:jc w:val="center"/>
        <w:rPr>
          <w:rFonts w:ascii="Arial" w:hAnsi="Arial" w:cs="Arial"/>
        </w:rPr>
      </w:pPr>
      <w:r>
        <w:rPr>
          <w:rFonts w:ascii="Arial" w:hAnsi="Arial" w:cs="Arial"/>
        </w:rPr>
        <w:t>Sócio Administrad</w:t>
      </w:r>
      <w:r w:rsidR="00453DAB">
        <w:rPr>
          <w:rFonts w:ascii="Arial" w:hAnsi="Arial" w:cs="Arial"/>
        </w:rPr>
        <w:t>or</w:t>
      </w:r>
    </w:p>
    <w:sectPr w:rsidR="00DF1F76" w:rsidRPr="00702ECF" w:rsidSect="00453DAB">
      <w:headerReference w:type="even" r:id="rId8"/>
      <w:headerReference w:type="default" r:id="rId9"/>
      <w:footerReference w:type="even" r:id="rId10"/>
      <w:footerReference w:type="default" r:id="rId11"/>
      <w:headerReference w:type="first" r:id="rId12"/>
      <w:footerReference w:type="first" r:id="rId13"/>
      <w:pgSz w:w="11910" w:h="16850"/>
      <w:pgMar w:top="1985" w:right="1134" w:bottom="1418"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551EA8" w14:textId="77777777" w:rsidR="00095E9D" w:rsidRDefault="00095E9D" w:rsidP="00946A5E">
      <w:r>
        <w:separator/>
      </w:r>
    </w:p>
  </w:endnote>
  <w:endnote w:type="continuationSeparator" w:id="0">
    <w:p w14:paraId="38831ACC" w14:textId="77777777" w:rsidR="00095E9D" w:rsidRDefault="00095E9D" w:rsidP="00946A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94C6E" w14:textId="77777777" w:rsidR="00812D5F" w:rsidRDefault="00812D5F">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4A405" w14:textId="77777777" w:rsidR="00812D5F" w:rsidRDefault="00812D5F">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8AB42" w14:textId="77777777" w:rsidR="00812D5F" w:rsidRDefault="00812D5F">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F0470" w14:textId="77777777" w:rsidR="00095E9D" w:rsidRDefault="00095E9D" w:rsidP="00946A5E">
      <w:r>
        <w:separator/>
      </w:r>
    </w:p>
  </w:footnote>
  <w:footnote w:type="continuationSeparator" w:id="0">
    <w:p w14:paraId="015DFB42" w14:textId="77777777" w:rsidR="00095E9D" w:rsidRDefault="00095E9D" w:rsidP="00946A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07CC" w14:textId="77777777" w:rsidR="00812D5F" w:rsidRDefault="00000000">
    <w:pPr>
      <w:pStyle w:val="Cabealho"/>
    </w:pPr>
    <w:r>
      <w:rPr>
        <w:noProof/>
      </w:rPr>
      <w:pict w14:anchorId="79C5C7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margin-left:0;margin-top:0;width:595.45pt;height:841.9pt;z-index:-251634688;mso-position-horizontal:center;mso-position-horizontal-relative:margin;mso-position-vertical:center;mso-position-vertical-relative:margin" o:allowincell="f">
          <v:imagedata r:id="rId1" o:title="papel timbrado hJR"/>
          <w10:wrap anchorx="margin" anchory="margin"/>
        </v:shape>
      </w:pict>
    </w:r>
    <w:r w:rsidR="00812D5F">
      <w:rPr>
        <w:noProof/>
      </w:rPr>
      <w:drawing>
        <wp:anchor distT="0" distB="0" distL="114300" distR="114300" simplePos="0" relativeHeight="251679744" behindDoc="1" locked="0" layoutInCell="0" allowOverlap="1" wp14:anchorId="5E2BE1E7" wp14:editId="54865281">
          <wp:simplePos x="0" y="0"/>
          <wp:positionH relativeFrom="margin">
            <wp:align>center</wp:align>
          </wp:positionH>
          <wp:positionV relativeFrom="margin">
            <wp:align>center</wp:align>
          </wp:positionV>
          <wp:extent cx="5402580" cy="7639050"/>
          <wp:effectExtent l="0" t="0" r="762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02580" cy="76390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65A9D" w14:textId="77777777" w:rsidR="00812D5F" w:rsidRDefault="00000000">
    <w:pPr>
      <w:pStyle w:val="Cabealho"/>
    </w:pPr>
    <w:r>
      <w:rPr>
        <w:noProof/>
      </w:rPr>
      <w:pict w14:anchorId="33770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4" type="#_x0000_t75" style="position:absolute;margin-left:0;margin-top:0;width:595.45pt;height:841.9pt;z-index:-251633664;mso-position-horizontal:center;mso-position-horizontal-relative:margin;mso-position-vertical:center;mso-position-vertical-relative:margin" o:allowincell="f">
          <v:imagedata r:id="rId1" o:title="papel timbrado hJ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9663F" w14:textId="77777777" w:rsidR="00812D5F" w:rsidRDefault="00000000">
    <w:pPr>
      <w:pStyle w:val="Cabealho"/>
    </w:pPr>
    <w:r>
      <w:rPr>
        <w:noProof/>
      </w:rPr>
      <w:pict w14:anchorId="780F7F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margin-left:0;margin-top:0;width:595.45pt;height:841.9pt;z-index:-251635712;mso-position-horizontal:center;mso-position-horizontal-relative:margin;mso-position-vertical:center;mso-position-vertical-relative:margin" o:allowincell="f">
          <v:imagedata r:id="rId1" o:title="papel timbrado hJ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839B5"/>
    <w:multiLevelType w:val="hybridMultilevel"/>
    <w:tmpl w:val="38EC30E0"/>
    <w:lvl w:ilvl="0" w:tplc="6CE28348">
      <w:numFmt w:val="bullet"/>
      <w:lvlText w:val=""/>
      <w:lvlJc w:val="left"/>
      <w:pPr>
        <w:ind w:left="1392" w:hanging="360"/>
      </w:pPr>
      <w:rPr>
        <w:rFonts w:ascii="Symbol" w:eastAsia="Symbol" w:hAnsi="Symbol" w:cs="Symbol" w:hint="default"/>
        <w:w w:val="102"/>
        <w:sz w:val="22"/>
        <w:szCs w:val="22"/>
        <w:lang w:val="pt-PT" w:eastAsia="en-US" w:bidi="ar-SA"/>
      </w:rPr>
    </w:lvl>
    <w:lvl w:ilvl="1" w:tplc="C232B1CA">
      <w:numFmt w:val="bullet"/>
      <w:lvlText w:val="•"/>
      <w:lvlJc w:val="left"/>
      <w:pPr>
        <w:ind w:left="1781" w:hanging="360"/>
      </w:pPr>
      <w:rPr>
        <w:rFonts w:hint="default"/>
        <w:lang w:val="pt-PT" w:eastAsia="en-US" w:bidi="ar-SA"/>
      </w:rPr>
    </w:lvl>
    <w:lvl w:ilvl="2" w:tplc="2ED04238">
      <w:numFmt w:val="bullet"/>
      <w:lvlText w:val="•"/>
      <w:lvlJc w:val="left"/>
      <w:pPr>
        <w:ind w:left="2163" w:hanging="360"/>
      </w:pPr>
      <w:rPr>
        <w:rFonts w:hint="default"/>
        <w:lang w:val="pt-PT" w:eastAsia="en-US" w:bidi="ar-SA"/>
      </w:rPr>
    </w:lvl>
    <w:lvl w:ilvl="3" w:tplc="E670F7F2">
      <w:numFmt w:val="bullet"/>
      <w:lvlText w:val="•"/>
      <w:lvlJc w:val="left"/>
      <w:pPr>
        <w:ind w:left="2545" w:hanging="360"/>
      </w:pPr>
      <w:rPr>
        <w:rFonts w:hint="default"/>
        <w:lang w:val="pt-PT" w:eastAsia="en-US" w:bidi="ar-SA"/>
      </w:rPr>
    </w:lvl>
    <w:lvl w:ilvl="4" w:tplc="8BD01CC6">
      <w:numFmt w:val="bullet"/>
      <w:lvlText w:val="•"/>
      <w:lvlJc w:val="left"/>
      <w:pPr>
        <w:ind w:left="2927" w:hanging="360"/>
      </w:pPr>
      <w:rPr>
        <w:rFonts w:hint="default"/>
        <w:lang w:val="pt-PT" w:eastAsia="en-US" w:bidi="ar-SA"/>
      </w:rPr>
    </w:lvl>
    <w:lvl w:ilvl="5" w:tplc="30C8C6E2">
      <w:numFmt w:val="bullet"/>
      <w:lvlText w:val="•"/>
      <w:lvlJc w:val="left"/>
      <w:pPr>
        <w:ind w:left="3308" w:hanging="360"/>
      </w:pPr>
      <w:rPr>
        <w:rFonts w:hint="default"/>
        <w:lang w:val="pt-PT" w:eastAsia="en-US" w:bidi="ar-SA"/>
      </w:rPr>
    </w:lvl>
    <w:lvl w:ilvl="6" w:tplc="7D8E5040">
      <w:numFmt w:val="bullet"/>
      <w:lvlText w:val="•"/>
      <w:lvlJc w:val="left"/>
      <w:pPr>
        <w:ind w:left="3690" w:hanging="360"/>
      </w:pPr>
      <w:rPr>
        <w:rFonts w:hint="default"/>
        <w:lang w:val="pt-PT" w:eastAsia="en-US" w:bidi="ar-SA"/>
      </w:rPr>
    </w:lvl>
    <w:lvl w:ilvl="7" w:tplc="F9F83A7C">
      <w:numFmt w:val="bullet"/>
      <w:lvlText w:val="•"/>
      <w:lvlJc w:val="left"/>
      <w:pPr>
        <w:ind w:left="4072" w:hanging="360"/>
      </w:pPr>
      <w:rPr>
        <w:rFonts w:hint="default"/>
        <w:lang w:val="pt-PT" w:eastAsia="en-US" w:bidi="ar-SA"/>
      </w:rPr>
    </w:lvl>
    <w:lvl w:ilvl="8" w:tplc="0E204FE4">
      <w:numFmt w:val="bullet"/>
      <w:lvlText w:val="•"/>
      <w:lvlJc w:val="left"/>
      <w:pPr>
        <w:ind w:left="4454" w:hanging="360"/>
      </w:pPr>
      <w:rPr>
        <w:rFonts w:hint="default"/>
        <w:lang w:val="pt-PT" w:eastAsia="en-US" w:bidi="ar-SA"/>
      </w:rPr>
    </w:lvl>
  </w:abstractNum>
  <w:abstractNum w:abstractNumId="1" w15:restartNumberingAfterBreak="0">
    <w:nsid w:val="079A5368"/>
    <w:multiLevelType w:val="hybridMultilevel"/>
    <w:tmpl w:val="1AC435A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DF57CCD"/>
    <w:multiLevelType w:val="hybridMultilevel"/>
    <w:tmpl w:val="BD7A897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32B6247C"/>
    <w:multiLevelType w:val="hybridMultilevel"/>
    <w:tmpl w:val="8846446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3673B4B5"/>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456B5ACC"/>
    <w:multiLevelType w:val="hybridMultilevel"/>
    <w:tmpl w:val="F4E0C28A"/>
    <w:lvl w:ilvl="0" w:tplc="04160001">
      <w:start w:val="1"/>
      <w:numFmt w:val="bullet"/>
      <w:lvlText w:val=""/>
      <w:lvlJc w:val="left"/>
      <w:pPr>
        <w:ind w:left="1426" w:hanging="360"/>
      </w:pPr>
      <w:rPr>
        <w:rFonts w:ascii="Symbol" w:hAnsi="Symbol" w:hint="default"/>
      </w:rPr>
    </w:lvl>
    <w:lvl w:ilvl="1" w:tplc="04160003" w:tentative="1">
      <w:start w:val="1"/>
      <w:numFmt w:val="bullet"/>
      <w:lvlText w:val="o"/>
      <w:lvlJc w:val="left"/>
      <w:pPr>
        <w:ind w:left="2146" w:hanging="360"/>
      </w:pPr>
      <w:rPr>
        <w:rFonts w:ascii="Courier New" w:hAnsi="Courier New" w:cs="Courier New" w:hint="default"/>
      </w:rPr>
    </w:lvl>
    <w:lvl w:ilvl="2" w:tplc="04160005" w:tentative="1">
      <w:start w:val="1"/>
      <w:numFmt w:val="bullet"/>
      <w:lvlText w:val=""/>
      <w:lvlJc w:val="left"/>
      <w:pPr>
        <w:ind w:left="2866" w:hanging="360"/>
      </w:pPr>
      <w:rPr>
        <w:rFonts w:ascii="Wingdings" w:hAnsi="Wingdings" w:hint="default"/>
      </w:rPr>
    </w:lvl>
    <w:lvl w:ilvl="3" w:tplc="04160001" w:tentative="1">
      <w:start w:val="1"/>
      <w:numFmt w:val="bullet"/>
      <w:lvlText w:val=""/>
      <w:lvlJc w:val="left"/>
      <w:pPr>
        <w:ind w:left="3586" w:hanging="360"/>
      </w:pPr>
      <w:rPr>
        <w:rFonts w:ascii="Symbol" w:hAnsi="Symbol" w:hint="default"/>
      </w:rPr>
    </w:lvl>
    <w:lvl w:ilvl="4" w:tplc="04160003" w:tentative="1">
      <w:start w:val="1"/>
      <w:numFmt w:val="bullet"/>
      <w:lvlText w:val="o"/>
      <w:lvlJc w:val="left"/>
      <w:pPr>
        <w:ind w:left="4306" w:hanging="360"/>
      </w:pPr>
      <w:rPr>
        <w:rFonts w:ascii="Courier New" w:hAnsi="Courier New" w:cs="Courier New" w:hint="default"/>
      </w:rPr>
    </w:lvl>
    <w:lvl w:ilvl="5" w:tplc="04160005" w:tentative="1">
      <w:start w:val="1"/>
      <w:numFmt w:val="bullet"/>
      <w:lvlText w:val=""/>
      <w:lvlJc w:val="left"/>
      <w:pPr>
        <w:ind w:left="5026" w:hanging="360"/>
      </w:pPr>
      <w:rPr>
        <w:rFonts w:ascii="Wingdings" w:hAnsi="Wingdings" w:hint="default"/>
      </w:rPr>
    </w:lvl>
    <w:lvl w:ilvl="6" w:tplc="04160001" w:tentative="1">
      <w:start w:val="1"/>
      <w:numFmt w:val="bullet"/>
      <w:lvlText w:val=""/>
      <w:lvlJc w:val="left"/>
      <w:pPr>
        <w:ind w:left="5746" w:hanging="360"/>
      </w:pPr>
      <w:rPr>
        <w:rFonts w:ascii="Symbol" w:hAnsi="Symbol" w:hint="default"/>
      </w:rPr>
    </w:lvl>
    <w:lvl w:ilvl="7" w:tplc="04160003" w:tentative="1">
      <w:start w:val="1"/>
      <w:numFmt w:val="bullet"/>
      <w:lvlText w:val="o"/>
      <w:lvlJc w:val="left"/>
      <w:pPr>
        <w:ind w:left="6466" w:hanging="360"/>
      </w:pPr>
      <w:rPr>
        <w:rFonts w:ascii="Courier New" w:hAnsi="Courier New" w:cs="Courier New" w:hint="default"/>
      </w:rPr>
    </w:lvl>
    <w:lvl w:ilvl="8" w:tplc="04160005" w:tentative="1">
      <w:start w:val="1"/>
      <w:numFmt w:val="bullet"/>
      <w:lvlText w:val=""/>
      <w:lvlJc w:val="left"/>
      <w:pPr>
        <w:ind w:left="7186" w:hanging="360"/>
      </w:pPr>
      <w:rPr>
        <w:rFonts w:ascii="Wingdings" w:hAnsi="Wingdings" w:hint="default"/>
      </w:rPr>
    </w:lvl>
  </w:abstractNum>
  <w:abstractNum w:abstractNumId="6" w15:restartNumberingAfterBreak="0">
    <w:nsid w:val="48704EEC"/>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53065807"/>
    <w:multiLevelType w:val="hybridMultilevel"/>
    <w:tmpl w:val="963288B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753A1542"/>
    <w:multiLevelType w:val="hybridMultilevel"/>
    <w:tmpl w:val="8846446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7B925FA1"/>
    <w:multiLevelType w:val="hybridMultilevel"/>
    <w:tmpl w:val="963288B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617442784">
    <w:abstractNumId w:val="0"/>
  </w:num>
  <w:num w:numId="2" w16cid:durableId="694237078">
    <w:abstractNumId w:val="5"/>
  </w:num>
  <w:num w:numId="3" w16cid:durableId="852765960">
    <w:abstractNumId w:val="7"/>
  </w:num>
  <w:num w:numId="4" w16cid:durableId="1737126594">
    <w:abstractNumId w:val="9"/>
  </w:num>
  <w:num w:numId="5" w16cid:durableId="1028145466">
    <w:abstractNumId w:val="4"/>
  </w:num>
  <w:num w:numId="6" w16cid:durableId="629632537">
    <w:abstractNumId w:val="8"/>
  </w:num>
  <w:num w:numId="7" w16cid:durableId="2097826334">
    <w:abstractNumId w:val="6"/>
  </w:num>
  <w:num w:numId="8" w16cid:durableId="1387872496">
    <w:abstractNumId w:val="3"/>
  </w:num>
  <w:num w:numId="9" w16cid:durableId="274871526">
    <w:abstractNumId w:val="2"/>
  </w:num>
  <w:num w:numId="10" w16cid:durableId="2470822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2BEA"/>
    <w:rsid w:val="0001628F"/>
    <w:rsid w:val="00030D0D"/>
    <w:rsid w:val="0003149C"/>
    <w:rsid w:val="00047EA7"/>
    <w:rsid w:val="0006007F"/>
    <w:rsid w:val="00095AFF"/>
    <w:rsid w:val="00095E9D"/>
    <w:rsid w:val="000B3A6E"/>
    <w:rsid w:val="0010719E"/>
    <w:rsid w:val="00127EB7"/>
    <w:rsid w:val="00134C8B"/>
    <w:rsid w:val="00145998"/>
    <w:rsid w:val="00147F7E"/>
    <w:rsid w:val="0015370B"/>
    <w:rsid w:val="00164053"/>
    <w:rsid w:val="00180843"/>
    <w:rsid w:val="001859FF"/>
    <w:rsid w:val="0019701B"/>
    <w:rsid w:val="001971D8"/>
    <w:rsid w:val="001E6F95"/>
    <w:rsid w:val="001F65FB"/>
    <w:rsid w:val="00201358"/>
    <w:rsid w:val="00215EFB"/>
    <w:rsid w:val="002237EB"/>
    <w:rsid w:val="00253405"/>
    <w:rsid w:val="002835C5"/>
    <w:rsid w:val="002D4511"/>
    <w:rsid w:val="002E3C23"/>
    <w:rsid w:val="00301D74"/>
    <w:rsid w:val="0030594F"/>
    <w:rsid w:val="00307080"/>
    <w:rsid w:val="00324DFE"/>
    <w:rsid w:val="00326B9A"/>
    <w:rsid w:val="003340EA"/>
    <w:rsid w:val="00335516"/>
    <w:rsid w:val="00345C99"/>
    <w:rsid w:val="00353810"/>
    <w:rsid w:val="003A0F13"/>
    <w:rsid w:val="003C1D2F"/>
    <w:rsid w:val="003D4355"/>
    <w:rsid w:val="003D58F8"/>
    <w:rsid w:val="003F704B"/>
    <w:rsid w:val="00424D5C"/>
    <w:rsid w:val="00427AC9"/>
    <w:rsid w:val="00431224"/>
    <w:rsid w:val="00432C17"/>
    <w:rsid w:val="004413C3"/>
    <w:rsid w:val="004438B4"/>
    <w:rsid w:val="0044562D"/>
    <w:rsid w:val="00453DAB"/>
    <w:rsid w:val="0045536D"/>
    <w:rsid w:val="004679C2"/>
    <w:rsid w:val="00490C9E"/>
    <w:rsid w:val="004A57D5"/>
    <w:rsid w:val="004A73B5"/>
    <w:rsid w:val="004B6F3F"/>
    <w:rsid w:val="004C1DA7"/>
    <w:rsid w:val="004E324B"/>
    <w:rsid w:val="00547868"/>
    <w:rsid w:val="0055261F"/>
    <w:rsid w:val="00554205"/>
    <w:rsid w:val="00554BF2"/>
    <w:rsid w:val="00595178"/>
    <w:rsid w:val="005B7ACA"/>
    <w:rsid w:val="005E4400"/>
    <w:rsid w:val="005F03CA"/>
    <w:rsid w:val="00601773"/>
    <w:rsid w:val="006173CD"/>
    <w:rsid w:val="0064307A"/>
    <w:rsid w:val="00651235"/>
    <w:rsid w:val="00653031"/>
    <w:rsid w:val="00665F4E"/>
    <w:rsid w:val="006938B9"/>
    <w:rsid w:val="006F03C0"/>
    <w:rsid w:val="00702ECF"/>
    <w:rsid w:val="00713281"/>
    <w:rsid w:val="00737ABD"/>
    <w:rsid w:val="00785C0B"/>
    <w:rsid w:val="00797840"/>
    <w:rsid w:val="007D0FCD"/>
    <w:rsid w:val="00802BEA"/>
    <w:rsid w:val="00812D5F"/>
    <w:rsid w:val="00813608"/>
    <w:rsid w:val="0081467D"/>
    <w:rsid w:val="0082017E"/>
    <w:rsid w:val="00837E6F"/>
    <w:rsid w:val="008409E7"/>
    <w:rsid w:val="00860523"/>
    <w:rsid w:val="008813A7"/>
    <w:rsid w:val="0088358F"/>
    <w:rsid w:val="008F5645"/>
    <w:rsid w:val="00946A5E"/>
    <w:rsid w:val="009640DD"/>
    <w:rsid w:val="00977B59"/>
    <w:rsid w:val="00981541"/>
    <w:rsid w:val="0098447B"/>
    <w:rsid w:val="00992CBE"/>
    <w:rsid w:val="009D3E74"/>
    <w:rsid w:val="00A1070F"/>
    <w:rsid w:val="00A4725A"/>
    <w:rsid w:val="00A53CED"/>
    <w:rsid w:val="00A675BC"/>
    <w:rsid w:val="00A76386"/>
    <w:rsid w:val="00A820E5"/>
    <w:rsid w:val="00AB39F7"/>
    <w:rsid w:val="00AD20D0"/>
    <w:rsid w:val="00AF3198"/>
    <w:rsid w:val="00B05A7E"/>
    <w:rsid w:val="00B10941"/>
    <w:rsid w:val="00B12F7A"/>
    <w:rsid w:val="00B16443"/>
    <w:rsid w:val="00B23371"/>
    <w:rsid w:val="00B359E7"/>
    <w:rsid w:val="00B63727"/>
    <w:rsid w:val="00B763FF"/>
    <w:rsid w:val="00B9184C"/>
    <w:rsid w:val="00BB7050"/>
    <w:rsid w:val="00BF5C48"/>
    <w:rsid w:val="00C45AA4"/>
    <w:rsid w:val="00C47286"/>
    <w:rsid w:val="00C731C6"/>
    <w:rsid w:val="00CA08CA"/>
    <w:rsid w:val="00CE491A"/>
    <w:rsid w:val="00D21E65"/>
    <w:rsid w:val="00D241EA"/>
    <w:rsid w:val="00D41E5E"/>
    <w:rsid w:val="00D83EAC"/>
    <w:rsid w:val="00D95238"/>
    <w:rsid w:val="00DC0234"/>
    <w:rsid w:val="00DE4700"/>
    <w:rsid w:val="00DF1F76"/>
    <w:rsid w:val="00E571A2"/>
    <w:rsid w:val="00E81F93"/>
    <w:rsid w:val="00E86929"/>
    <w:rsid w:val="00E924E8"/>
    <w:rsid w:val="00ED3995"/>
    <w:rsid w:val="00EE0AAD"/>
    <w:rsid w:val="00F060B5"/>
    <w:rsid w:val="00F12C9F"/>
    <w:rsid w:val="00F21CDF"/>
    <w:rsid w:val="00F65126"/>
    <w:rsid w:val="00F70897"/>
    <w:rsid w:val="00F73E92"/>
    <w:rsid w:val="00F93465"/>
    <w:rsid w:val="00F9435D"/>
    <w:rsid w:val="00FB4A52"/>
    <w:rsid w:val="00FF66B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B00A5A"/>
  <w15:docId w15:val="{5BF666CC-A9AE-4803-A969-C13BBC171A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pt-PT"/>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style>
  <w:style w:type="paragraph" w:styleId="Ttulo">
    <w:name w:val="Title"/>
    <w:basedOn w:val="Normal"/>
    <w:uiPriority w:val="10"/>
    <w:qFormat/>
    <w:pPr>
      <w:ind w:left="949"/>
    </w:pPr>
    <w:rPr>
      <w:rFonts w:ascii="Trebuchet MS" w:eastAsia="Trebuchet MS" w:hAnsi="Trebuchet MS" w:cs="Trebuchet MS"/>
      <w:sz w:val="37"/>
      <w:szCs w:val="37"/>
    </w:rPr>
  </w:style>
  <w:style w:type="paragraph" w:styleId="PargrafodaLista">
    <w:name w:val="List Paragraph"/>
    <w:basedOn w:val="Normal"/>
    <w:uiPriority w:val="1"/>
    <w:qFormat/>
    <w:pPr>
      <w:spacing w:before="105"/>
      <w:ind w:left="1392" w:hanging="361"/>
    </w:pPr>
  </w:style>
  <w:style w:type="paragraph" w:customStyle="1" w:styleId="TableParagraph">
    <w:name w:val="Table Paragraph"/>
    <w:basedOn w:val="Normal"/>
    <w:uiPriority w:val="1"/>
    <w:qFormat/>
    <w:pPr>
      <w:spacing w:line="228" w:lineRule="exact"/>
      <w:ind w:left="127"/>
    </w:pPr>
  </w:style>
  <w:style w:type="paragraph" w:customStyle="1" w:styleId="Default">
    <w:name w:val="Default"/>
    <w:rsid w:val="00DF1F76"/>
    <w:pPr>
      <w:widowControl/>
      <w:adjustRightInd w:val="0"/>
    </w:pPr>
    <w:rPr>
      <w:rFonts w:ascii="Calibri" w:hAnsi="Calibri" w:cs="Calibri"/>
      <w:color w:val="000000"/>
      <w:sz w:val="24"/>
      <w:szCs w:val="24"/>
      <w:lang w:val="pt-BR"/>
    </w:rPr>
  </w:style>
  <w:style w:type="paragraph" w:styleId="Cabealho">
    <w:name w:val="header"/>
    <w:basedOn w:val="Normal"/>
    <w:link w:val="CabealhoChar"/>
    <w:uiPriority w:val="99"/>
    <w:unhideWhenUsed/>
    <w:rsid w:val="00946A5E"/>
    <w:pPr>
      <w:tabs>
        <w:tab w:val="center" w:pos="4252"/>
        <w:tab w:val="right" w:pos="8504"/>
      </w:tabs>
    </w:pPr>
  </w:style>
  <w:style w:type="character" w:customStyle="1" w:styleId="CabealhoChar">
    <w:name w:val="Cabeçalho Char"/>
    <w:basedOn w:val="Fontepargpadro"/>
    <w:link w:val="Cabealho"/>
    <w:uiPriority w:val="99"/>
    <w:rsid w:val="00946A5E"/>
    <w:rPr>
      <w:rFonts w:ascii="Times New Roman" w:eastAsia="Times New Roman" w:hAnsi="Times New Roman" w:cs="Times New Roman"/>
      <w:lang w:val="pt-PT"/>
    </w:rPr>
  </w:style>
  <w:style w:type="paragraph" w:styleId="Rodap">
    <w:name w:val="footer"/>
    <w:basedOn w:val="Normal"/>
    <w:link w:val="RodapChar"/>
    <w:uiPriority w:val="99"/>
    <w:unhideWhenUsed/>
    <w:rsid w:val="00946A5E"/>
    <w:pPr>
      <w:tabs>
        <w:tab w:val="center" w:pos="4252"/>
        <w:tab w:val="right" w:pos="8504"/>
      </w:tabs>
    </w:pPr>
  </w:style>
  <w:style w:type="character" w:customStyle="1" w:styleId="RodapChar">
    <w:name w:val="Rodapé Char"/>
    <w:basedOn w:val="Fontepargpadro"/>
    <w:link w:val="Rodap"/>
    <w:uiPriority w:val="99"/>
    <w:rsid w:val="00946A5E"/>
    <w:rPr>
      <w:rFonts w:ascii="Times New Roman" w:eastAsia="Times New Roman" w:hAnsi="Times New Roman" w:cs="Times New Roman"/>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301491-6B7B-4C61-B41C-F9103C731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2</Pages>
  <Words>412</Words>
  <Characters>2227</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Bruno Gomes</dc:creator>
  <cp:lastModifiedBy>Hercules Junior</cp:lastModifiedBy>
  <cp:revision>11</cp:revision>
  <cp:lastPrinted>2025-05-09T14:20:00Z</cp:lastPrinted>
  <dcterms:created xsi:type="dcterms:W3CDTF">2025-01-09T14:52:00Z</dcterms:created>
  <dcterms:modified xsi:type="dcterms:W3CDTF">2025-05-13T11:41:00Z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2023-07-14T00:00:00Z</vt:filetime>
  </property>
  <property fmtid="{D5CDD505-2E9C-101B-9397-08002B2CF9AE}" pid="3" name="Creator">
    <vt:lpwstr>Microsoft® Word 2019</vt:lpwstr>
  </property>
  <property fmtid="{D5CDD505-2E9C-101B-9397-08002B2CF9AE}" pid="4" name="LastSaved">
    <vt:filetime>2024-03-04T00:00:00Z</vt:filetime>
  </property>
</Properties>
</file>